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1F0F" w14:textId="77777777" w:rsidR="00EF6CD3" w:rsidRPr="002A2D98" w:rsidRDefault="00EF6CD3" w:rsidP="00EF6CD3">
      <w:pPr>
        <w:rPr>
          <w:rFonts w:asciiTheme="minorHAnsi" w:hAnsiTheme="minorHAnsi" w:cstheme="minorHAnsi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860"/>
      </w:tblGrid>
      <w:tr w:rsidR="002A2D98" w:rsidRPr="002A2D98" w14:paraId="0F5F8200" w14:textId="77777777" w:rsidTr="002A2D98">
        <w:trPr>
          <w:trHeight w:val="720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106F0D57" w14:textId="14C80F7A" w:rsidR="002A2D98" w:rsidRPr="002A2D98" w:rsidRDefault="002A2D98" w:rsidP="002A2D9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A2D9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Individual Tax Return Checklist</w:t>
            </w:r>
          </w:p>
        </w:tc>
      </w:tr>
      <w:tr w:rsidR="00EF6CD3" w:rsidRPr="002A2D98" w14:paraId="2BAE4DD2" w14:textId="77777777" w:rsidTr="002A2D98">
        <w:trPr>
          <w:trHeight w:val="720"/>
        </w:trPr>
        <w:tc>
          <w:tcPr>
            <w:tcW w:w="9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B43F0" w14:textId="77777777" w:rsidR="002A2D98" w:rsidRDefault="002A2D98" w:rsidP="002A2D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                                                </w:t>
            </w:r>
          </w:p>
          <w:p w14:paraId="6651DDB8" w14:textId="5D8E851B" w:rsidR="002A2D98" w:rsidRDefault="00EF6CD3" w:rsidP="002A2D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Customer Personal Information Sheet</w:t>
            </w:r>
          </w:p>
          <w:p w14:paraId="3766C6EC" w14:textId="7CEA2499" w:rsidR="002A2D98" w:rsidRPr="002A2D98" w:rsidRDefault="002A2D98" w:rsidP="002A2D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eastAsia="zh-CN"/>
              </w:rPr>
              <w:t>*</w:t>
            </w:r>
            <w:r w:rsidRPr="002A2D98">
              <w:rPr>
                <w:rFonts w:asciiTheme="minorHAnsi" w:eastAsia="Microsoft YaHei" w:hAnsiTheme="minorHAnsi" w:cstheme="minorHAnsi"/>
                <w:b/>
                <w:bCs/>
                <w:color w:val="FF0000"/>
                <w:sz w:val="18"/>
                <w:szCs w:val="18"/>
                <w:lang w:eastAsia="zh-CN"/>
              </w:rPr>
              <w:t>All information provided will be kept confidential</w:t>
            </w:r>
          </w:p>
          <w:p w14:paraId="3E53B0B1" w14:textId="77777777" w:rsidR="00EF6CD3" w:rsidRPr="002A2D98" w:rsidRDefault="00EF6CD3" w:rsidP="008202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EF6CD3" w:rsidRPr="002A2D98" w14:paraId="6A6D40DD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14E823BA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Family Name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8AF5C1B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03255680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7C5E3BF1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First Name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62E8EB4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67392610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4A742E70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Middle Name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6265288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51E1C6A4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16761AEB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Gender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BF35A73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17E37F0E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5D8E6BC0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Occupation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BC88D5A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7A1824AA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0D8DE8E5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Date of birth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82C647F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5E061A83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0B43875F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Address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8ACF37F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7DD4E158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2B340974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Email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65B7645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12FB0AAB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6AD5FA95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Mobile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DFB0BA8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6F8B9DEE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43D50568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Tax file number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E3D44F7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0129B4C8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5A36AA5F" w14:textId="77777777" w:rsidR="00EF6CD3" w:rsidRPr="002A2D98" w:rsidRDefault="00EF6CD3" w:rsidP="00820247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Bank BSB number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E32E28A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27226F9B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38091ED2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Bank Account number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0F020AD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1A3916" w:rsidRPr="002A2D98" w14:paraId="371F6667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</w:tcPr>
          <w:p w14:paraId="70127DDD" w14:textId="6707386B" w:rsidR="001A3916" w:rsidRPr="001A3916" w:rsidRDefault="001A3916" w:rsidP="00820247">
            <w:pPr>
              <w:rPr>
                <w:rFonts w:ascii="Arial" w:eastAsia="Times New Roman" w:hAnsi="Arial" w:cs="Arial"/>
                <w:sz w:val="22"/>
                <w:szCs w:val="22"/>
                <w:lang w:val="en-US" w:eastAsia="zh-CN"/>
              </w:rPr>
            </w:pPr>
            <w:r w:rsidRPr="001A3916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Did you have a spouse for the full financial year?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0736CBE" w14:textId="77777777" w:rsidR="001A3916" w:rsidRPr="002A2D98" w:rsidRDefault="001A3916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EF6CD3" w:rsidRPr="002A2D98" w14:paraId="659C052A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6F205038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Spouse's name (Capital Surname)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5B2560D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41B361D0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2D7F114C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Spouse's DOB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EC75FCE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7F9F052F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19BC4BB2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Spouse's Estimated taxable income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7B0AB0D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4BF37AC2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1296D8C2" w14:textId="31D1AE2E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Number of depend</w:t>
            </w:r>
            <w:r w:rsid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ent 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child</w:t>
            </w:r>
            <w:r w:rsid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ren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006478B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5145BE22" w14:textId="77777777" w:rsidTr="002A2D98">
        <w:trPr>
          <w:trHeight w:val="432"/>
        </w:trPr>
        <w:tc>
          <w:tcPr>
            <w:tcW w:w="4225" w:type="dxa"/>
            <w:shd w:val="clear" w:color="auto" w:fill="auto"/>
            <w:vAlign w:val="center"/>
            <w:hideMark/>
          </w:tcPr>
          <w:p w14:paraId="56B94775" w14:textId="55B32182" w:rsidR="00EF6CD3" w:rsidRPr="0061687D" w:rsidRDefault="0061687D" w:rsidP="00820247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1687D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Are you Australian permanent resident or citizen during the whole financial year?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CF72B53" w14:textId="77777777" w:rsidR="00EF6CD3" w:rsidRPr="002A2D98" w:rsidRDefault="00EF6CD3" w:rsidP="0082024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7B9BF3EB" w14:textId="77777777" w:rsidR="00EF6CD3" w:rsidRPr="002A2D98" w:rsidRDefault="00EF6CD3" w:rsidP="00EF6CD3">
      <w:pPr>
        <w:rPr>
          <w:rFonts w:asciiTheme="minorHAnsi" w:hAnsiTheme="minorHAnsi" w:cstheme="minorHAnsi"/>
        </w:rPr>
      </w:pPr>
    </w:p>
    <w:p w14:paraId="28E968D9" w14:textId="77777777" w:rsidR="00EF6CD3" w:rsidRPr="002A2D98" w:rsidRDefault="00EF6CD3" w:rsidP="00EF6CD3">
      <w:pPr>
        <w:rPr>
          <w:rFonts w:asciiTheme="minorHAnsi" w:hAnsiTheme="minorHAnsi" w:cstheme="minorHAnsi"/>
        </w:rPr>
      </w:pPr>
    </w:p>
    <w:p w14:paraId="1D6804A8" w14:textId="77777777" w:rsidR="00EF6CD3" w:rsidRPr="002A2D98" w:rsidRDefault="00EF6CD3" w:rsidP="00EF6CD3">
      <w:pPr>
        <w:rPr>
          <w:rFonts w:asciiTheme="minorHAnsi" w:hAnsiTheme="minorHAnsi" w:cstheme="minorHAnsi"/>
        </w:rPr>
      </w:pPr>
      <w:r w:rsidRPr="002A2D98">
        <w:rPr>
          <w:rFonts w:asciiTheme="minorHAnsi" w:hAnsiTheme="minorHAnsi" w:cstheme="minorHAnsi"/>
        </w:rPr>
        <w:t>I</w:t>
      </w:r>
      <w:r w:rsidRPr="002A2D98">
        <w:rPr>
          <w:rFonts w:asciiTheme="minorHAnsi" w:hAnsiTheme="minorHAnsi" w:cstheme="minorHAnsi"/>
        </w:rPr>
        <w:t>，</w:t>
      </w:r>
      <w:r w:rsidRPr="002A2D98">
        <w:rPr>
          <w:rFonts w:asciiTheme="minorHAnsi" w:hAnsiTheme="minorHAnsi" w:cstheme="minorHAnsi"/>
          <w:u w:val="single"/>
          <w:lang w:eastAsia="zh-CN"/>
        </w:rPr>
        <w:t xml:space="preserve">                                  </w:t>
      </w:r>
      <w:r w:rsidRPr="002A2D98">
        <w:rPr>
          <w:rFonts w:asciiTheme="minorHAnsi" w:hAnsiTheme="minorHAnsi" w:cstheme="minorHAnsi"/>
        </w:rPr>
        <w:t xml:space="preserve"> , authorise Solution In  to add me to its tax agent portal. </w:t>
      </w:r>
    </w:p>
    <w:p w14:paraId="3A8760DF" w14:textId="77777777" w:rsidR="00EF6CD3" w:rsidRPr="002A2D98" w:rsidRDefault="00EF6CD3" w:rsidP="00EF6CD3">
      <w:pPr>
        <w:rPr>
          <w:rFonts w:asciiTheme="minorHAnsi" w:hAnsiTheme="minorHAnsi" w:cstheme="minorHAnsi"/>
        </w:rPr>
      </w:pPr>
      <w:r w:rsidRPr="002A2D98">
        <w:rPr>
          <w:rFonts w:asciiTheme="minorHAnsi" w:hAnsiTheme="minorHAnsi" w:cstheme="minorHAnsi"/>
        </w:rPr>
        <w:t xml:space="preserve">                                                               </w:t>
      </w:r>
    </w:p>
    <w:p w14:paraId="769C1B8E" w14:textId="77777777" w:rsidR="00EF6CD3" w:rsidRPr="002A2D98" w:rsidRDefault="00EF6CD3" w:rsidP="00EF6CD3">
      <w:pPr>
        <w:rPr>
          <w:rFonts w:asciiTheme="minorHAnsi" w:hAnsiTheme="minorHAnsi" w:cstheme="minorHAnsi"/>
        </w:rPr>
      </w:pPr>
    </w:p>
    <w:p w14:paraId="5DDA20E7" w14:textId="77777777" w:rsidR="00EF6CD3" w:rsidRPr="002A2D98" w:rsidRDefault="00EF6CD3" w:rsidP="00EF6CD3">
      <w:pPr>
        <w:rPr>
          <w:rFonts w:asciiTheme="minorHAnsi" w:hAnsiTheme="minorHAnsi" w:cstheme="minorHAnsi"/>
        </w:rPr>
      </w:pPr>
      <w:r w:rsidRPr="002A2D98">
        <w:rPr>
          <w:rFonts w:asciiTheme="minorHAnsi" w:hAnsiTheme="minorHAnsi" w:cstheme="minorHAnsi"/>
        </w:rPr>
        <w:t xml:space="preserve">                                                                                              Date: _____________</w:t>
      </w:r>
    </w:p>
    <w:p w14:paraId="142D23C0" w14:textId="77777777" w:rsidR="00EF6CD3" w:rsidRPr="002A2D98" w:rsidRDefault="00EF6CD3" w:rsidP="00EF6CD3">
      <w:pPr>
        <w:rPr>
          <w:rFonts w:asciiTheme="minorHAnsi" w:hAnsiTheme="minorHAnsi" w:cstheme="minorHAnsi"/>
        </w:rPr>
      </w:pPr>
    </w:p>
    <w:p w14:paraId="22C12A75" w14:textId="77777777" w:rsidR="00EF6CD3" w:rsidRPr="002A2D98" w:rsidRDefault="00EF6CD3" w:rsidP="00EF6CD3">
      <w:pPr>
        <w:rPr>
          <w:rFonts w:asciiTheme="minorHAnsi" w:hAnsiTheme="minorHAnsi" w:cstheme="minorHAnsi"/>
        </w:rPr>
      </w:pPr>
    </w:p>
    <w:p w14:paraId="67869CB3" w14:textId="77777777" w:rsidR="00EF6CD3" w:rsidRPr="002A2D98" w:rsidRDefault="00EF6CD3" w:rsidP="00EF6CD3">
      <w:pPr>
        <w:rPr>
          <w:rFonts w:asciiTheme="minorHAnsi" w:hAnsiTheme="minorHAnsi" w:cstheme="minorHAnsi"/>
        </w:rPr>
      </w:pPr>
    </w:p>
    <w:p w14:paraId="6B7A5D1E" w14:textId="77777777" w:rsidR="00EF6CD3" w:rsidRPr="002A2D98" w:rsidRDefault="00EF6CD3" w:rsidP="00EF6CD3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112"/>
        <w:tblW w:w="9690" w:type="dxa"/>
        <w:tblLook w:val="04A0" w:firstRow="1" w:lastRow="0" w:firstColumn="1" w:lastColumn="0" w:noHBand="0" w:noVBand="1"/>
      </w:tblPr>
      <w:tblGrid>
        <w:gridCol w:w="5180"/>
        <w:gridCol w:w="1355"/>
        <w:gridCol w:w="1674"/>
        <w:gridCol w:w="1481"/>
      </w:tblGrid>
      <w:tr w:rsidR="00EF6CD3" w:rsidRPr="002A2D98" w14:paraId="48C9D1C2" w14:textId="77777777" w:rsidTr="0068705B">
        <w:trPr>
          <w:trHeight w:val="584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3CA3" w14:textId="20DDDBBC" w:rsidR="00EF6CD3" w:rsidRPr="002A2D98" w:rsidRDefault="002A2D98" w:rsidP="002A2D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                                           </w:t>
            </w:r>
            <w:r w:rsidR="00EF6CD3"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Summary of Tax Deductable Expenses</w:t>
            </w:r>
          </w:p>
          <w:p w14:paraId="244A130E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F6CD3" w:rsidRPr="002A2D98" w14:paraId="768810D3" w14:textId="77777777" w:rsidTr="0068705B">
        <w:trPr>
          <w:trHeight w:val="58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D8DF" w14:textId="77777777" w:rsidR="00EF6CD3" w:rsidRPr="002A2D98" w:rsidRDefault="00EF6CD3" w:rsidP="0068705B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Work Related Expenses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AE0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Amount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7F21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Work related %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EC6E" w14:textId="3FEAC5EE" w:rsidR="00EF6CD3" w:rsidRPr="002A2D98" w:rsidRDefault="00353A31" w:rsidP="006870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Invoices</w:t>
            </w:r>
            <w:r w:rsidR="00EF6CD3"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(Y/N) </w:t>
            </w:r>
          </w:p>
        </w:tc>
      </w:tr>
      <w:tr w:rsidR="00E02B2C" w:rsidRPr="002A2D98" w14:paraId="02C01043" w14:textId="77777777" w:rsidTr="0068705B">
        <w:trPr>
          <w:trHeight w:val="58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94FC" w14:textId="1ABD6F4C" w:rsidR="00E02B2C" w:rsidRPr="00E02B2C" w:rsidRDefault="00353A31" w:rsidP="00E02B2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How many weeks/months do you work in a financial year?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7D69" w14:textId="77777777" w:rsidR="00E02B2C" w:rsidRPr="002A2D98" w:rsidRDefault="00E02B2C" w:rsidP="006870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F458" w14:textId="10A9CB48" w:rsidR="00E02B2C" w:rsidRPr="00E02B2C" w:rsidRDefault="00E02B2C" w:rsidP="00687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zh-CN"/>
              </w:rPr>
            </w:pPr>
            <w:r w:rsidRPr="00E02B2C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AD95" w14:textId="0BB159FA" w:rsidR="00E02B2C" w:rsidRPr="00E02B2C" w:rsidRDefault="00E02B2C" w:rsidP="00687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zh-CN"/>
              </w:rPr>
            </w:pPr>
            <w:r w:rsidRPr="00E02B2C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zh-CN"/>
              </w:rPr>
              <w:t>N/A</w:t>
            </w:r>
          </w:p>
        </w:tc>
      </w:tr>
      <w:tr w:rsidR="00EF6CD3" w:rsidRPr="002A2D98" w14:paraId="2FA76AA1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8D3" w14:textId="7FC3416C" w:rsidR="00EF6CD3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Mobile </w:t>
            </w:r>
            <w:r w:rsidR="00353A31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expense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 average per month </w:t>
            </w:r>
          </w:p>
          <w:p w14:paraId="00B1BA62" w14:textId="73B23484" w:rsidR="00353A31" w:rsidRPr="002A2D98" w:rsidRDefault="00353A31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(data, texts, calls and etc)</w:t>
            </w:r>
          </w:p>
          <w:p w14:paraId="0B2E7F55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9D8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CC28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E636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28E02604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6121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Internet expenses average per month </w:t>
            </w:r>
          </w:p>
          <w:p w14:paraId="0A451A24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0D1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28C13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46695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438A7635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785" w14:textId="77777777" w:rsidR="00A64451" w:rsidRDefault="00A64451" w:rsidP="0068705B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H</w:t>
            </w:r>
            <w:r w:rsidRPr="00A64451">
              <w:rPr>
                <w:rFonts w:asciiTheme="minorHAnsi" w:eastAsia="Times New Roman" w:hAnsiTheme="minorHAnsi" w:cstheme="minorHAnsi" w:hint="eastAsia"/>
                <w:lang w:eastAsia="zh-CN"/>
              </w:rPr>
              <w:t>ome</w:t>
            </w:r>
            <w:r>
              <w:rPr>
                <w:rFonts w:asciiTheme="minorHAnsi" w:eastAsia="Times New Roman" w:hAnsiTheme="minorHAnsi" w:cstheme="minorHAnsi"/>
                <w:lang w:eastAsia="zh-CN"/>
              </w:rPr>
              <w:t xml:space="preserve"> office</w:t>
            </w:r>
            <w:r w:rsidR="00EF6CD3" w:rsidRPr="002A2D98">
              <w:rPr>
                <w:rFonts w:asciiTheme="minorHAnsi" w:eastAsia="Times New Roman" w:hAnsiTheme="minorHAnsi" w:cstheme="minorHAnsi"/>
                <w:lang w:eastAsia="zh-CN"/>
              </w:rPr>
              <w:t xml:space="preserve"> weekly average hours </w:t>
            </w:r>
          </w:p>
          <w:p w14:paraId="3A1F30A9" w14:textId="32EF0863" w:rsidR="00EF6CD3" w:rsidRPr="00A64451" w:rsidRDefault="00353A31" w:rsidP="0068705B">
            <w:pPr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(</w:t>
            </w:r>
            <w:r w:rsidR="00A64451">
              <w:rPr>
                <w:rFonts w:asciiTheme="minorHAnsi" w:eastAsiaTheme="minorEastAsia" w:hAnsiTheme="minorHAnsi" w:cstheme="minorHAnsi"/>
                <w:lang w:eastAsia="zh-CN"/>
              </w:rPr>
              <w:t>0</w:t>
            </w:r>
            <w:r w:rsidR="00EF6CD3" w:rsidRPr="002A2D98">
              <w:rPr>
                <w:rFonts w:asciiTheme="minorHAnsi" w:eastAsiaTheme="minorEastAsia" w:hAnsiTheme="minorHAnsi" w:cstheme="minorHAnsi"/>
                <w:lang w:eastAsia="zh-CN"/>
              </w:rPr>
              <w:t>1/</w:t>
            </w:r>
            <w:r w:rsidR="00A64451">
              <w:rPr>
                <w:rFonts w:asciiTheme="minorHAnsi" w:eastAsiaTheme="minorEastAsia" w:hAnsiTheme="minorHAnsi" w:cstheme="minorHAnsi"/>
                <w:lang w:eastAsia="zh-CN"/>
              </w:rPr>
              <w:t>07</w:t>
            </w:r>
            <w:r w:rsidR="00EF6CD3" w:rsidRPr="002A2D98">
              <w:rPr>
                <w:rFonts w:asciiTheme="minorHAnsi" w:eastAsiaTheme="minorEastAsia" w:hAnsiTheme="minorHAnsi" w:cstheme="minorHAnsi"/>
                <w:lang w:eastAsia="zh-CN"/>
              </w:rPr>
              <w:t xml:space="preserve">/2020 </w:t>
            </w:r>
            <w:r w:rsidR="00A64451">
              <w:rPr>
                <w:rFonts w:asciiTheme="minorHAnsi" w:eastAsiaTheme="minorEastAsia" w:hAnsiTheme="minorHAnsi" w:cstheme="minorHAnsi"/>
                <w:lang w:eastAsia="zh-CN"/>
              </w:rPr>
              <w:t>to 30/06/2021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)</w:t>
            </w:r>
          </w:p>
          <w:p w14:paraId="599A88A1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5C09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8D0D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0603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2786DB1E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F12" w14:textId="197CA9FF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Self-education expense </w:t>
            </w:r>
            <w:r w:rsidRPr="002A2D9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(work related)</w:t>
            </w:r>
            <w:r w:rsidR="00E02B2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 please specify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5347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0872F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EFF59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2D253010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305" w14:textId="22A4939E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Motor vehicle expenses (work related)</w:t>
            </w:r>
            <w:r w:rsidR="00E02B2C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, please specify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EB3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5AD8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E704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7FEC548C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A4B8" w14:textId="53A323A3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Laundry expenses</w:t>
            </w:r>
            <w:r w:rsidR="0011140F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11140F">
              <w:rPr>
                <w:rFonts w:asciiTheme="minorEastAsia" w:eastAsiaTheme="minorEastAsia" w:hAnsiTheme="minorEastAsia" w:cstheme="minorHAnsi" w:hint="eastAsia"/>
                <w:sz w:val="22"/>
                <w:szCs w:val="22"/>
                <w:lang w:eastAsia="zh-CN"/>
              </w:rPr>
              <w:t>per</w:t>
            </w:r>
            <w:r w:rsidR="0011140F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 week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 (uniform with logo)</w:t>
            </w:r>
          </w:p>
          <w:p w14:paraId="6808D539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D642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060B1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A416A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1D4DEEDF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8548" w14:textId="0C19A023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Stationery annual expenses</w:t>
            </w:r>
            <w:r w:rsidR="00E02B2C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, please specify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FE7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3519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30B87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058AF932" w14:textId="77777777" w:rsidTr="00E02B2C">
        <w:trPr>
          <w:trHeight w:val="64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0DA" w14:textId="77777777" w:rsidR="00E02B2C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Subscriptions and licenses (work related)</w:t>
            </w:r>
            <w:r w:rsidR="00E02B2C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, </w:t>
            </w:r>
          </w:p>
          <w:p w14:paraId="51D196A9" w14:textId="240EC484" w:rsidR="00EF6CD3" w:rsidRPr="002A2D98" w:rsidRDefault="00E02B2C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please specify</w:t>
            </w:r>
            <w:r w:rsidR="00EF6CD3"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D54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6ADA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E012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2BCCB7CF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0CC" w14:textId="15DA69FC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Tax related expenses</w:t>
            </w:r>
            <w:r w:rsidR="00E02B2C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, please specify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D57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342C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2CFD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76C6319F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0238" w14:textId="1BD9C168" w:rsidR="00EF6CD3" w:rsidRPr="002C38B5" w:rsidRDefault="002C38B5" w:rsidP="0068705B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Tools, equipment purchased with price &lt; $1000/ item. (work related)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4DB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ED55" w14:textId="235D5928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2C5AC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C38B5" w:rsidRPr="002A2D98" w14:paraId="3318AB41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E2EB" w14:textId="77777777" w:rsidR="002C38B5" w:rsidRDefault="002C38B5" w:rsidP="002C38B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Tools, equipment purchased with price &gt; $1000/ item (work related)</w:t>
            </w:r>
          </w:p>
          <w:p w14:paraId="341F4C32" w14:textId="0BF57434" w:rsidR="002C38B5" w:rsidRPr="002C38B5" w:rsidRDefault="002C38B5" w:rsidP="0068705B">
            <w:pPr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D33F38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  <w:lang w:eastAsia="zh-CN"/>
              </w:rPr>
              <w:t xml:space="preserve">Must provide original/ soft copy invoices for depreciation purpose.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EF6F" w14:textId="77777777" w:rsidR="002C38B5" w:rsidRPr="002A2D98" w:rsidRDefault="002C38B5" w:rsidP="0068705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043ED" w14:textId="77777777" w:rsidR="002C38B5" w:rsidRPr="002A2D98" w:rsidRDefault="002C38B5" w:rsidP="0068705B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AA355" w14:textId="77777777" w:rsidR="002C38B5" w:rsidRPr="002A2D98" w:rsidRDefault="002C38B5" w:rsidP="0068705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EF6CD3" w:rsidRPr="002A2D98" w14:paraId="20AC3EE1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8E4F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Income protection insurance 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5C2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50AC7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B29B7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20915E5F" w14:textId="77777777" w:rsidTr="0068705B">
        <w:trPr>
          <w:trHeight w:val="6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F8B6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Donations 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FB8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E91F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D3E07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EF6CD3" w:rsidRPr="002A2D98" w14:paraId="79814418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3576" w14:textId="0B022784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Travelling expense (work related)</w:t>
            </w:r>
            <w:r w:rsidR="00E02B2C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, please specify</w:t>
            </w: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643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85399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E6C7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8903C3" w:rsidRPr="002A2D98" w14:paraId="5440D5EB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0D66" w14:textId="77777777" w:rsidR="008903C3" w:rsidRDefault="008903C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P</w:t>
            </w:r>
            <w:r>
              <w:rPr>
                <w:rFonts w:asciiTheme="minorEastAsia" w:eastAsiaTheme="minorEastAsia" w:hAnsiTheme="minorEastAsia" w:cstheme="minorHAnsi" w:hint="eastAsia"/>
                <w:sz w:val="22"/>
                <w:szCs w:val="22"/>
                <w:lang w:eastAsia="zh-CN"/>
              </w:rPr>
              <w:t>er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sonal superannuation deduction</w:t>
            </w:r>
          </w:p>
          <w:p w14:paraId="54F4192B" w14:textId="77777777" w:rsidR="008903C3" w:rsidRDefault="008903C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(this is not the </w:t>
            </w:r>
            <w:r w:rsidRPr="008903C3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employer contributed amount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)</w:t>
            </w:r>
          </w:p>
          <w:p w14:paraId="591BE56F" w14:textId="70133682" w:rsidR="008903C3" w:rsidRPr="002A2D98" w:rsidRDefault="008903C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8903C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zh-CN"/>
              </w:rPr>
              <w:t xml:space="preserve">If so, please provide Acknowledged Notice of Intent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AA65" w14:textId="77777777" w:rsidR="008903C3" w:rsidRPr="002A2D98" w:rsidRDefault="008903C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E9AB7" w14:textId="6224F992" w:rsidR="008903C3" w:rsidRPr="002A2D98" w:rsidRDefault="008903C3" w:rsidP="0068705B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236E6" w14:textId="77777777" w:rsidR="008903C3" w:rsidRPr="002A2D98" w:rsidRDefault="008903C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EF6CD3" w:rsidRPr="002A2D98" w14:paraId="06F2B186" w14:textId="77777777" w:rsidTr="0068705B">
        <w:trPr>
          <w:trHeight w:val="8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AD2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lastRenderedPageBreak/>
              <w:t xml:space="preserve">Others, please specify </w:t>
            </w:r>
          </w:p>
          <w:p w14:paraId="78294F19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  <w:p w14:paraId="63CC792D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A05F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21B00" w14:textId="77777777" w:rsidR="00EF6CD3" w:rsidRPr="002A2D98" w:rsidRDefault="00EF6CD3" w:rsidP="00687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BB92" w14:textId="77777777" w:rsidR="00EF6CD3" w:rsidRPr="002A2D98" w:rsidRDefault="00EF6CD3" w:rsidP="0068705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27912138" w14:textId="77777777" w:rsidR="00EF6CD3" w:rsidRPr="002A2D98" w:rsidRDefault="00EF6CD3" w:rsidP="00EF6CD3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22"/>
        <w:tblW w:w="9750" w:type="dxa"/>
        <w:tblLook w:val="04A0" w:firstRow="1" w:lastRow="0" w:firstColumn="1" w:lastColumn="0" w:noHBand="0" w:noVBand="1"/>
      </w:tblPr>
      <w:tblGrid>
        <w:gridCol w:w="8095"/>
        <w:gridCol w:w="775"/>
        <w:gridCol w:w="880"/>
      </w:tblGrid>
      <w:tr w:rsidR="006D46DC" w:rsidRPr="002A2D98" w14:paraId="3425DA99" w14:textId="77777777" w:rsidTr="006D46DC">
        <w:trPr>
          <w:trHeight w:val="6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3A9" w14:textId="77777777" w:rsidR="006D46DC" w:rsidRPr="002A2D98" w:rsidRDefault="006D46DC" w:rsidP="006D46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lang w:eastAsia="zh-CN"/>
              </w:rPr>
              <w:t>Additional Questions</w:t>
            </w:r>
            <w:r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br/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6F41" w14:textId="77777777" w:rsidR="006D46DC" w:rsidRPr="002A2D98" w:rsidRDefault="006D46DC" w:rsidP="006D46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lang w:eastAsia="zh-CN"/>
              </w:rPr>
              <w:t>Yes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E7AF" w14:textId="77777777" w:rsidR="006D46DC" w:rsidRPr="002A2D98" w:rsidRDefault="006D46DC" w:rsidP="006D46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lang w:eastAsia="zh-CN"/>
              </w:rPr>
              <w:t>No</w:t>
            </w:r>
          </w:p>
        </w:tc>
      </w:tr>
      <w:tr w:rsidR="006D46DC" w:rsidRPr="002A2D98" w14:paraId="0EA386DC" w14:textId="77777777" w:rsidTr="006D46DC">
        <w:trPr>
          <w:trHeight w:val="6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F800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1. Do you have share investment for the year? 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  <w:r w:rsidRPr="002A2D98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  <w:t xml:space="preserve">If so, Share statement and Summary. 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D85D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42C0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5053E528" w14:textId="77777777" w:rsidTr="006D46DC">
        <w:trPr>
          <w:trHeight w:val="73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67DC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2. Do you have capital gain for the year? </w:t>
            </w:r>
          </w:p>
          <w:p w14:paraId="769236C3" w14:textId="77777777" w:rsidR="006D46DC" w:rsidRDefault="006D46DC" w:rsidP="006D46DC">
            <w:pPr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  <w:t>If so, ask for capital gain checklist or provide sales and purchase documents.</w:t>
            </w:r>
          </w:p>
          <w:p w14:paraId="624BE0DB" w14:textId="77777777" w:rsidR="006D46DC" w:rsidRPr="006D46DC" w:rsidRDefault="006D46DC" w:rsidP="006D46DC">
            <w:pPr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21E1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672EE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37C42ADE" w14:textId="77777777" w:rsidTr="006D46DC">
        <w:trPr>
          <w:trHeight w:val="73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216C" w14:textId="77777777" w:rsidR="006D46DC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6D46DC">
              <w:rPr>
                <w:rFonts w:asciiTheme="minorHAnsi" w:eastAsia="Times New Roman" w:hAnsiTheme="minorHAnsi" w:cstheme="minorHAnsi" w:hint="eastAsia"/>
                <w:color w:val="000000"/>
                <w:sz w:val="22"/>
                <w:szCs w:val="22"/>
                <w:lang w:eastAsia="zh-CN"/>
              </w:rPr>
              <w:t>3.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 Do you have</w:t>
            </w:r>
            <w:r w:rsidRPr="00510E7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 any previous carry forward capital loss?</w:t>
            </w:r>
          </w:p>
          <w:p w14:paraId="1D8E09AC" w14:textId="35B3A406" w:rsidR="006D46DC" w:rsidRDefault="006D46DC" w:rsidP="006D46DC">
            <w:pPr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</w:pPr>
            <w:r w:rsidRPr="006D46DC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>If so, please provide which financial year you actually occurred</w:t>
            </w:r>
            <w:r w:rsidR="00FA7F8E">
              <w:rPr>
                <w:rFonts w:asciiTheme="minorHAnsi" w:hAnsiTheme="minorHAnsi" w:cstheme="minorHAnsi" w:hint="eastAsia"/>
                <w:color w:val="1F3864" w:themeColor="accent1" w:themeShade="80"/>
                <w:sz w:val="22"/>
                <w:szCs w:val="22"/>
                <w:lang w:eastAsia="zh-CN"/>
              </w:rPr>
              <w:t>.</w:t>
            </w:r>
          </w:p>
          <w:p w14:paraId="6D15D25D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338A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3BC7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671B57B9" w14:textId="77777777" w:rsidTr="006D46DC">
        <w:trPr>
          <w:trHeight w:val="73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5DDD" w14:textId="5674BB43" w:rsidR="006D46DC" w:rsidRDefault="006D46DC" w:rsidP="006D46DC">
            <w:pPr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4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. Do you have investment properties? 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  <w:r w:rsidRPr="002A2D98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  <w:t>If so,</w:t>
            </w:r>
            <w:r w:rsidR="009469E2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  <w:t xml:space="preserve"> please </w:t>
            </w:r>
            <w:r w:rsidRPr="002A2D98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  <w:t>ask for rental property checklist</w:t>
            </w:r>
            <w:r w:rsidR="00FA7F8E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  <w:t>.</w:t>
            </w:r>
            <w:r w:rsidRPr="002A2D98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  <w:t xml:space="preserve"> </w:t>
            </w:r>
          </w:p>
          <w:p w14:paraId="44F6D19C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1DEB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AED1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3F3261FF" w14:textId="77777777" w:rsidTr="006D46DC">
        <w:trPr>
          <w:trHeight w:val="8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3F35" w14:textId="3FCF260C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5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. Do you have a sole trader/partnership business? Is it GST and PAYG registered?</w:t>
            </w:r>
          </w:p>
          <w:p w14:paraId="0DE2966B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zh-CN"/>
              </w:rPr>
              <w:t xml:space="preserve"> If so, please provide your business worksheet.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942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4044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2DE869AD" w14:textId="77777777" w:rsidTr="006D46DC">
        <w:trPr>
          <w:trHeight w:val="8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3FB1" w14:textId="2879788E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6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. Are you one of the shareholders or directors of any company? 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  <w:r w:rsidRPr="006D46DC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>If so, please provide director fee, dividend</w:t>
            </w:r>
            <w:r w:rsidR="009469E2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 xml:space="preserve"> statement</w:t>
            </w:r>
            <w:r w:rsidRPr="006D46DC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>, or other relevant income information.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ACA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57C8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2478E491" w14:textId="77777777" w:rsidTr="006D46DC">
        <w:trPr>
          <w:trHeight w:val="8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967" w14:textId="2B258E18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7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. Are you a beneficiary of a trust?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  <w:r w:rsidRPr="006D46DC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 xml:space="preserve">If so. Trust return, trust deed review, trust distribution summary. 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02B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9CBD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0F8A7772" w14:textId="77777777" w:rsidTr="006D46DC">
        <w:trPr>
          <w:trHeight w:val="8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35A" w14:textId="682183C1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8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. Do you have a SMSF?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  <w:r w:rsidRPr="006D46DC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 xml:space="preserve">If so, SMSF audit and statement of concessional and non-concessional super contribution. </w:t>
            </w:r>
          </w:p>
          <w:p w14:paraId="1255A1C6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6BE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019C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17A191DF" w14:textId="77777777" w:rsidTr="006D46DC">
        <w:trPr>
          <w:trHeight w:val="8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59D" w14:textId="6F09701B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9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. Do you have foreign income?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D46DC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 xml:space="preserve">If so, foreign income statement.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C08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AE8F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66B60DB4" w14:textId="77777777" w:rsidTr="006D46DC">
        <w:trPr>
          <w:trHeight w:val="8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D79" w14:textId="45656B83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10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. Are you working or living in remote area of Australia? 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  <w:r w:rsidRPr="005A2873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>If so,</w:t>
            </w:r>
            <w:r w:rsidR="005A2873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 xml:space="preserve"> please provide </w:t>
            </w:r>
            <w:r w:rsidRPr="005A2873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 xml:space="preserve">last year tax return copy and related information. </w:t>
            </w: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D0B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A2D9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E0C6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0A4D4EF3" w14:textId="77777777" w:rsidTr="006D46DC">
        <w:trPr>
          <w:trHeight w:val="7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34E" w14:textId="364406C6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11. Did you and your spouse purchase Private Health Insurance?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DD46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9CAB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6D46DC" w:rsidRPr="002A2D98" w14:paraId="0D9B15C9" w14:textId="77777777" w:rsidTr="006D46DC">
        <w:trPr>
          <w:trHeight w:val="59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972" w14:textId="1FB4B51A" w:rsidR="006D46DC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12. Did you contribute superannuation to your spouse? </w:t>
            </w:r>
            <w:r w:rsidRPr="006D46DC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>If yes, please provide amount</w:t>
            </w:r>
            <w:r w:rsidR="00FA7F8E">
              <w:rPr>
                <w:rFonts w:asciiTheme="minorHAnsi" w:eastAsia="Times New Roman" w:hAnsiTheme="minorHAnsi" w:cstheme="minorHAnsi"/>
                <w:color w:val="1F3864" w:themeColor="accent1" w:themeShade="8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FAF5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5C1A" w14:textId="77777777" w:rsidR="006D46DC" w:rsidRPr="002A2D98" w:rsidRDefault="006D46DC" w:rsidP="006D46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5B43C63" w14:textId="46430470" w:rsidR="00EF6CD3" w:rsidRPr="002A2D98" w:rsidRDefault="00EF6CD3" w:rsidP="00EF6CD3">
      <w:pPr>
        <w:rPr>
          <w:rFonts w:asciiTheme="minorHAnsi" w:hAnsiTheme="minorHAnsi" w:cstheme="minorHAnsi"/>
        </w:rPr>
      </w:pPr>
    </w:p>
    <w:p w14:paraId="22D47184" w14:textId="77777777" w:rsidR="002A2D98" w:rsidRPr="002A2D98" w:rsidRDefault="002A2D98" w:rsidP="00EF6CD3">
      <w:pPr>
        <w:rPr>
          <w:rFonts w:asciiTheme="minorHAnsi" w:hAnsiTheme="minorHAnsi" w:cstheme="minorHAnsi"/>
          <w:color w:val="FF0000"/>
          <w:lang w:eastAsia="zh-CN"/>
        </w:rPr>
      </w:pPr>
    </w:p>
    <w:p w14:paraId="6D2214C7" w14:textId="1B1229A5" w:rsidR="002A2D98" w:rsidRPr="002A2D98" w:rsidRDefault="00EF6CD3" w:rsidP="002A2D9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FF0000"/>
          <w:sz w:val="24"/>
          <w:szCs w:val="28"/>
          <w:lang w:eastAsia="zh-CN"/>
        </w:rPr>
      </w:pPr>
      <w:r w:rsidRPr="002A2D98">
        <w:rPr>
          <w:rFonts w:asciiTheme="minorHAnsi" w:hAnsiTheme="minorHAnsi" w:cstheme="minorHAnsi"/>
          <w:color w:val="000000" w:themeColor="text1"/>
          <w:sz w:val="24"/>
          <w:szCs w:val="28"/>
          <w:lang w:eastAsia="zh-CN"/>
        </w:rPr>
        <w:t xml:space="preserve">If you have </w:t>
      </w:r>
      <w:r w:rsidRPr="002A2D98">
        <w:rPr>
          <w:rFonts w:asciiTheme="minorHAnsi" w:hAnsiTheme="minorHAnsi" w:cstheme="minorHAnsi"/>
          <w:color w:val="FF0000"/>
          <w:sz w:val="24"/>
          <w:szCs w:val="28"/>
          <w:lang w:eastAsia="zh-CN"/>
        </w:rPr>
        <w:t>rental/ investment property</w:t>
      </w:r>
      <w:r w:rsidRPr="002A2D98">
        <w:rPr>
          <w:rFonts w:asciiTheme="minorHAnsi" w:hAnsiTheme="minorHAnsi" w:cstheme="minorHAnsi"/>
          <w:color w:val="000000" w:themeColor="text1"/>
          <w:sz w:val="24"/>
          <w:szCs w:val="28"/>
          <w:lang w:eastAsia="zh-CN"/>
        </w:rPr>
        <w:t>, please refer to</w:t>
      </w:r>
      <w:r w:rsidRPr="002A2D98">
        <w:rPr>
          <w:rFonts w:asciiTheme="minorHAnsi" w:hAnsiTheme="minorHAnsi" w:cstheme="minorHAnsi"/>
          <w:color w:val="FF0000"/>
          <w:sz w:val="24"/>
          <w:szCs w:val="28"/>
          <w:lang w:eastAsia="zh-CN"/>
        </w:rPr>
        <w:t xml:space="preserve"> the rental property checklist.</w:t>
      </w:r>
    </w:p>
    <w:p w14:paraId="3C9F01ED" w14:textId="3B19C1C1" w:rsidR="002A2D98" w:rsidRPr="002A2D98" w:rsidRDefault="002A2D98" w:rsidP="00EF6CD3">
      <w:pPr>
        <w:rPr>
          <w:rFonts w:asciiTheme="minorHAnsi" w:hAnsiTheme="minorHAnsi" w:cstheme="minorHAnsi"/>
          <w:color w:val="FF0000"/>
          <w:sz w:val="28"/>
          <w:szCs w:val="28"/>
          <w:lang w:eastAsia="zh-CN"/>
        </w:rPr>
      </w:pPr>
    </w:p>
    <w:p w14:paraId="662AEF17" w14:textId="38564717" w:rsidR="002A2D98" w:rsidRPr="002A2D98" w:rsidRDefault="002A2D98" w:rsidP="002A2D9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FF0000"/>
          <w:sz w:val="24"/>
          <w:szCs w:val="28"/>
          <w:lang w:eastAsia="zh-CN"/>
        </w:rPr>
      </w:pPr>
      <w:r w:rsidRPr="002A2D98">
        <w:rPr>
          <w:rFonts w:asciiTheme="minorHAnsi" w:hAnsiTheme="minorHAnsi" w:cstheme="minorHAnsi"/>
          <w:color w:val="000000" w:themeColor="text1"/>
          <w:sz w:val="24"/>
          <w:szCs w:val="28"/>
          <w:lang w:eastAsia="zh-CN"/>
        </w:rPr>
        <w:t xml:space="preserve">If you have </w:t>
      </w:r>
      <w:r w:rsidRPr="002A2D98">
        <w:rPr>
          <w:rFonts w:asciiTheme="minorHAnsi" w:hAnsiTheme="minorHAnsi" w:cstheme="minorHAnsi"/>
          <w:color w:val="FF0000"/>
          <w:sz w:val="24"/>
          <w:szCs w:val="28"/>
          <w:lang w:eastAsia="zh-CN"/>
        </w:rPr>
        <w:t xml:space="preserve">capital gain, </w:t>
      </w:r>
      <w:r w:rsidRPr="002A2D98">
        <w:rPr>
          <w:rFonts w:asciiTheme="minorHAnsi" w:hAnsiTheme="minorHAnsi" w:cstheme="minorHAnsi"/>
          <w:color w:val="000000" w:themeColor="text1"/>
          <w:sz w:val="24"/>
          <w:szCs w:val="28"/>
          <w:lang w:eastAsia="zh-CN"/>
        </w:rPr>
        <w:t xml:space="preserve">please refer to </w:t>
      </w:r>
      <w:r w:rsidRPr="002A2D98">
        <w:rPr>
          <w:rFonts w:asciiTheme="minorHAnsi" w:hAnsiTheme="minorHAnsi" w:cstheme="minorHAnsi"/>
          <w:color w:val="FF0000"/>
          <w:sz w:val="24"/>
          <w:szCs w:val="28"/>
          <w:lang w:eastAsia="zh-CN"/>
        </w:rPr>
        <w:t>capital gain tax checklist – property</w:t>
      </w:r>
    </w:p>
    <w:p w14:paraId="227C1482" w14:textId="77777777" w:rsidR="002A2D98" w:rsidRPr="002A2D98" w:rsidRDefault="002A2D98" w:rsidP="00EF6CD3">
      <w:pPr>
        <w:rPr>
          <w:rFonts w:asciiTheme="minorHAnsi" w:hAnsiTheme="minorHAnsi" w:cstheme="minorHAnsi"/>
          <w:color w:val="FF0000"/>
          <w:sz w:val="28"/>
          <w:szCs w:val="28"/>
          <w:lang w:eastAsia="zh-CN"/>
        </w:rPr>
      </w:pPr>
    </w:p>
    <w:p w14:paraId="158C74F0" w14:textId="21798218" w:rsidR="00744988" w:rsidRPr="00E02B2C" w:rsidRDefault="00EF6CD3" w:rsidP="00BC331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FF0000"/>
          <w:sz w:val="24"/>
          <w:szCs w:val="28"/>
          <w:lang w:eastAsia="zh-CN"/>
        </w:rPr>
      </w:pPr>
      <w:r w:rsidRPr="002A2D98">
        <w:rPr>
          <w:rFonts w:asciiTheme="minorHAnsi" w:hAnsiTheme="minorHAnsi" w:cstheme="minorHAnsi"/>
          <w:color w:val="000000" w:themeColor="text1"/>
          <w:sz w:val="24"/>
          <w:szCs w:val="28"/>
          <w:lang w:eastAsia="zh-CN"/>
        </w:rPr>
        <w:t>If you are</w:t>
      </w:r>
      <w:r w:rsidRPr="002A2D98">
        <w:rPr>
          <w:rFonts w:asciiTheme="minorHAnsi" w:hAnsiTheme="minorHAnsi" w:cstheme="minorHAnsi"/>
          <w:color w:val="FF0000"/>
          <w:sz w:val="24"/>
          <w:szCs w:val="28"/>
          <w:lang w:eastAsia="zh-CN"/>
        </w:rPr>
        <w:t xml:space="preserve"> a sole trader, </w:t>
      </w:r>
      <w:r w:rsidRPr="002A2D98">
        <w:rPr>
          <w:rFonts w:asciiTheme="minorHAnsi" w:hAnsiTheme="minorHAnsi" w:cstheme="minorHAnsi"/>
          <w:color w:val="000000" w:themeColor="text1"/>
          <w:sz w:val="24"/>
          <w:szCs w:val="28"/>
          <w:lang w:eastAsia="zh-CN"/>
        </w:rPr>
        <w:t>please</w:t>
      </w:r>
      <w:r w:rsidRPr="002A2D98">
        <w:rPr>
          <w:rFonts w:asciiTheme="minorHAnsi" w:hAnsiTheme="minorHAnsi" w:cstheme="minorHAnsi"/>
          <w:color w:val="FF0000"/>
          <w:sz w:val="24"/>
          <w:szCs w:val="28"/>
          <w:lang w:eastAsia="zh-CN"/>
        </w:rPr>
        <w:t xml:space="preserve"> ask for </w:t>
      </w:r>
      <w:r w:rsidR="002A2D98" w:rsidRPr="002A2D98">
        <w:rPr>
          <w:rFonts w:asciiTheme="minorHAnsi" w:hAnsiTheme="minorHAnsi" w:cstheme="minorHAnsi"/>
          <w:color w:val="FF0000"/>
          <w:sz w:val="24"/>
          <w:szCs w:val="28"/>
          <w:lang w:eastAsia="zh-CN"/>
        </w:rPr>
        <w:t xml:space="preserve">ABN tax return checklist. </w:t>
      </w:r>
    </w:p>
    <w:sectPr w:rsidR="00744988" w:rsidRPr="00E02B2C" w:rsidSect="00A936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416" w:bottom="851" w:left="1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626F" w14:textId="77777777" w:rsidR="00694597" w:rsidRDefault="00694597" w:rsidP="00C51A45">
      <w:r>
        <w:separator/>
      </w:r>
    </w:p>
  </w:endnote>
  <w:endnote w:type="continuationSeparator" w:id="0">
    <w:p w14:paraId="398C8398" w14:textId="77777777" w:rsidR="00694597" w:rsidRDefault="00694597" w:rsidP="00C5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E004" w14:textId="21266F2C" w:rsidR="00C51A45" w:rsidRDefault="00B17132" w:rsidP="00C51A45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EC8E2FF" wp14:editId="0EF527D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19405" cy="239395"/>
          <wp:effectExtent l="0" t="0" r="4445" b="825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A45"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  <w:r w:rsidR="00C51A45">
      <w:rPr>
        <w:rFonts w:ascii="Arial Narrow" w:hAnsi="Arial Narrow" w:cs="Tahoma"/>
        <w:color w:val="000000"/>
        <w:sz w:val="20"/>
        <w:szCs w:val="20"/>
        <w:shd w:val="clear" w:color="auto" w:fill="FFFFFF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19C" w14:textId="70854B61" w:rsidR="001029CD" w:rsidRDefault="001029CD">
    <w:pPr>
      <w:pStyle w:val="Footer"/>
      <w:rPr>
        <w:rFonts w:ascii="Arial Narrow" w:hAnsi="Arial Narrow" w:cs="Tahoma"/>
        <w:color w:val="000000"/>
        <w:sz w:val="20"/>
        <w:szCs w:val="20"/>
        <w:shd w:val="clear" w:color="auto" w:fill="FFFFFF"/>
      </w:rPr>
    </w:pPr>
  </w:p>
  <w:p w14:paraId="3D3D651A" w14:textId="00EBC8DC" w:rsidR="009F1FAF" w:rsidRDefault="009F1FAF">
    <w:pPr>
      <w:pStyle w:val="Footer"/>
    </w:pPr>
    <w:r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06B1" w14:textId="77777777" w:rsidR="00694597" w:rsidRDefault="00694597" w:rsidP="00C51A45">
      <w:r>
        <w:separator/>
      </w:r>
    </w:p>
  </w:footnote>
  <w:footnote w:type="continuationSeparator" w:id="0">
    <w:p w14:paraId="4CBB653B" w14:textId="77777777" w:rsidR="00694597" w:rsidRDefault="00694597" w:rsidP="00C5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0801" w14:textId="1F2C47FF" w:rsidR="00C51A45" w:rsidRPr="00C51A45" w:rsidRDefault="00694597" w:rsidP="000D3131">
    <w:pPr>
      <w:pStyle w:val="NoSpacing"/>
      <w:spacing w:line="180" w:lineRule="atLeast"/>
      <w:jc w:val="center"/>
      <w:rPr>
        <w:sz w:val="20"/>
        <w:szCs w:val="20"/>
      </w:rPr>
    </w:pPr>
    <w:sdt>
      <w:sdtPr>
        <w:rPr>
          <w:rFonts w:hint="eastAsia"/>
          <w:b/>
          <w:u w:val="single"/>
        </w:rPr>
        <w:id w:val="39332253"/>
        <w:docPartObj>
          <w:docPartGallery w:val="Page Numbers (Margins)"/>
          <w:docPartUnique/>
        </w:docPartObj>
      </w:sdtPr>
      <w:sdtEndPr/>
      <w:sdtContent>
        <w:r w:rsidR="00923AF9" w:rsidRPr="00923AF9">
          <w:rPr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C3EFDC9" wp14:editId="21BC364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1014730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D220" w14:textId="77777777" w:rsidR="00923AF9" w:rsidRDefault="00923AF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3EFDC9" id="Rectangle 4" o:spid="_x0000_s1026" style="position:absolute;left:0;text-align:left;margin-left:13.3pt;margin-top:0;width:64.5pt;height:34.15pt;z-index:25166438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" o:allowincell="f" stroked="f">
                  <v:textbox style="mso-fit-shape-to-text:t" inset="0,,0">
                    <w:txbxContent>
                      <w:p w14:paraId="379AD220" w14:textId="77777777" w:rsidR="00923AF9" w:rsidRDefault="00923AF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121E971" w14:textId="62BA47E7" w:rsidR="00C51A45" w:rsidRDefault="00C5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84AB" w14:textId="77777777" w:rsidR="00C329B8" w:rsidRDefault="00C329B8" w:rsidP="00C329B8">
    <w:pPr>
      <w:pStyle w:val="NoSpacing"/>
      <w:spacing w:line="180" w:lineRule="atLeast"/>
      <w:ind w:left="-810" w:right="-378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0733DA6" wp14:editId="5010C553">
          <wp:simplePos x="0" y="0"/>
          <wp:positionH relativeFrom="column">
            <wp:posOffset>-312928</wp:posOffset>
          </wp:positionH>
          <wp:positionV relativeFrom="paragraph">
            <wp:posOffset>-194310</wp:posOffset>
          </wp:positionV>
          <wp:extent cx="1533525" cy="386715"/>
          <wp:effectExtent l="0" t="0" r="9525" b="0"/>
          <wp:wrapTight wrapText="bothSides">
            <wp:wrapPolygon edited="0">
              <wp:start x="0" y="0"/>
              <wp:lineTo x="0" y="20217"/>
              <wp:lineTo x="21466" y="20217"/>
              <wp:lineTo x="21466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_FF6700_orang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2E6EDE97" wp14:editId="6E5E0DBC">
          <wp:simplePos x="0" y="0"/>
          <wp:positionH relativeFrom="margin">
            <wp:posOffset>4488688</wp:posOffset>
          </wp:positionH>
          <wp:positionV relativeFrom="paragraph">
            <wp:posOffset>6604</wp:posOffset>
          </wp:positionV>
          <wp:extent cx="908685" cy="659130"/>
          <wp:effectExtent l="0" t="0" r="5715" b="7620"/>
          <wp:wrapThrough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微信图片_2020061911004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2941DF0F" wp14:editId="5F16FC5E">
          <wp:simplePos x="0" y="0"/>
          <wp:positionH relativeFrom="column">
            <wp:posOffset>5714492</wp:posOffset>
          </wp:positionH>
          <wp:positionV relativeFrom="paragraph">
            <wp:posOffset>-113157</wp:posOffset>
          </wp:positionV>
          <wp:extent cx="571500" cy="814705"/>
          <wp:effectExtent l="0" t="0" r="0" b="4445"/>
          <wp:wrapThrough wrapText="bothSides">
            <wp:wrapPolygon edited="0">
              <wp:start x="0" y="0"/>
              <wp:lineTo x="0" y="21213"/>
              <wp:lineTo x="20880" y="21213"/>
              <wp:lineTo x="20880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x ag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06CD5" w14:textId="77777777" w:rsidR="00C329B8" w:rsidRDefault="00C329B8" w:rsidP="00C329B8">
    <w:pPr>
      <w:pStyle w:val="NoSpacing"/>
      <w:spacing w:line="180" w:lineRule="atLeast"/>
      <w:ind w:right="-284"/>
      <w:rPr>
        <w:sz w:val="16"/>
        <w:szCs w:val="16"/>
      </w:rPr>
    </w:pPr>
  </w:p>
  <w:p w14:paraId="06EC29FC" w14:textId="77777777" w:rsidR="00C329B8" w:rsidRDefault="00C329B8" w:rsidP="00C329B8">
    <w:pPr>
      <w:pStyle w:val="NoSpacing"/>
      <w:spacing w:line="180" w:lineRule="atLeast"/>
      <w:ind w:right="-284" w:hanging="450"/>
      <w:rPr>
        <w:sz w:val="18"/>
        <w:szCs w:val="18"/>
      </w:rPr>
    </w:pPr>
    <w:r>
      <w:rPr>
        <w:sz w:val="18"/>
        <w:szCs w:val="18"/>
      </w:rPr>
      <w:t xml:space="preserve">ABN </w:t>
    </w:r>
    <w:r w:rsidRPr="005171A4">
      <w:rPr>
        <w:sz w:val="18"/>
        <w:szCs w:val="18"/>
      </w:rPr>
      <w:t>16 625 178 109</w:t>
    </w:r>
  </w:p>
  <w:p w14:paraId="2D134CBD" w14:textId="77777777" w:rsidR="00C329B8" w:rsidRPr="004D02B4" w:rsidRDefault="00C329B8" w:rsidP="00C329B8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+61 0405 012345</w:t>
    </w:r>
  </w:p>
  <w:p w14:paraId="5873BE3C" w14:textId="77777777" w:rsidR="00C329B8" w:rsidRPr="004D02B4" w:rsidRDefault="00C329B8" w:rsidP="00C329B8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info@solutionin.com.au</w:t>
    </w:r>
  </w:p>
  <w:p w14:paraId="6B55D9E3" w14:textId="77777777" w:rsidR="00C329B8" w:rsidRPr="004D02B4" w:rsidRDefault="00C329B8" w:rsidP="00C329B8">
    <w:pPr>
      <w:pStyle w:val="NoSpacing"/>
      <w:spacing w:line="180" w:lineRule="atLeast"/>
      <w:ind w:right="-284" w:hanging="450"/>
      <w:rPr>
        <w:b/>
        <w:sz w:val="18"/>
        <w:szCs w:val="18"/>
        <w:u w:val="single"/>
      </w:rPr>
    </w:pPr>
    <w:r w:rsidRPr="004D02B4">
      <w:rPr>
        <w:sz w:val="18"/>
        <w:szCs w:val="18"/>
      </w:rPr>
      <w:t>www.solutionin.com.au</w:t>
    </w:r>
  </w:p>
  <w:p w14:paraId="17E9F782" w14:textId="5F7A943C" w:rsidR="00A04A67" w:rsidRPr="00C329B8" w:rsidRDefault="00C329B8" w:rsidP="00C329B8">
    <w:pPr>
      <w:pStyle w:val="Header"/>
      <w:ind w:right="-284" w:hanging="450"/>
      <w:rPr>
        <w:rFonts w:asciiTheme="minorHAnsi" w:eastAsiaTheme="minorEastAsia" w:hAnsiTheme="minorHAnsi" w:cstheme="minorBidi"/>
        <w:sz w:val="18"/>
        <w:szCs w:val="18"/>
        <w:lang w:eastAsia="zh-CN"/>
      </w:rPr>
    </w:pPr>
    <w:r w:rsidRPr="004D02B4">
      <w:rPr>
        <w:rFonts w:asciiTheme="minorHAnsi" w:eastAsiaTheme="minorEastAsia" w:hAnsiTheme="minorHAnsi" w:cstheme="minorBidi"/>
        <w:sz w:val="18"/>
        <w:szCs w:val="18"/>
        <w:lang w:eastAsia="zh-CN"/>
      </w:rPr>
      <w:t>Shop 72/ 2 Cape Street Dickson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6D158F"/>
    <w:multiLevelType w:val="multilevel"/>
    <w:tmpl w:val="63A63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8526DF"/>
    <w:multiLevelType w:val="hybridMultilevel"/>
    <w:tmpl w:val="D1FA057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32346D6"/>
    <w:multiLevelType w:val="hybridMultilevel"/>
    <w:tmpl w:val="F460928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5165"/>
    <w:multiLevelType w:val="hybridMultilevel"/>
    <w:tmpl w:val="A4A6E538"/>
    <w:lvl w:ilvl="0" w:tplc="2C9CD9A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DD6"/>
    <w:multiLevelType w:val="hybridMultilevel"/>
    <w:tmpl w:val="DD361A2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32DD75B1"/>
    <w:multiLevelType w:val="hybridMultilevel"/>
    <w:tmpl w:val="04DCD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20E"/>
    <w:multiLevelType w:val="multilevel"/>
    <w:tmpl w:val="447E0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5F68BD"/>
    <w:multiLevelType w:val="hybridMultilevel"/>
    <w:tmpl w:val="B51C9C56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617D1"/>
    <w:multiLevelType w:val="hybridMultilevel"/>
    <w:tmpl w:val="8D709B56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063D"/>
    <w:multiLevelType w:val="hybridMultilevel"/>
    <w:tmpl w:val="4386BB1E"/>
    <w:lvl w:ilvl="0" w:tplc="74CE93C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6B67"/>
    <w:multiLevelType w:val="hybridMultilevel"/>
    <w:tmpl w:val="4B50BB20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5F6323"/>
    <w:multiLevelType w:val="multilevel"/>
    <w:tmpl w:val="187EF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7A81845"/>
    <w:multiLevelType w:val="hybridMultilevel"/>
    <w:tmpl w:val="893C33D8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57D83882"/>
    <w:multiLevelType w:val="hybridMultilevel"/>
    <w:tmpl w:val="391098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E8"/>
    <w:multiLevelType w:val="hybridMultilevel"/>
    <w:tmpl w:val="7E389AC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B7F3A"/>
    <w:multiLevelType w:val="singleLevel"/>
    <w:tmpl w:val="2C9CD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F777808"/>
    <w:multiLevelType w:val="hybridMultilevel"/>
    <w:tmpl w:val="3B0A566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17AB0"/>
    <w:multiLevelType w:val="multilevel"/>
    <w:tmpl w:val="EB08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182B8D"/>
    <w:multiLevelType w:val="hybridMultilevel"/>
    <w:tmpl w:val="60C01CF6"/>
    <w:lvl w:ilvl="0" w:tplc="0C090005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1" w15:restartNumberingAfterBreak="0">
    <w:nsid w:val="7B1F38A5"/>
    <w:multiLevelType w:val="hybridMultilevel"/>
    <w:tmpl w:val="A0AEA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0092F"/>
    <w:multiLevelType w:val="hybridMultilevel"/>
    <w:tmpl w:val="C256FB0A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AB0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21"/>
  </w:num>
  <w:num w:numId="10">
    <w:abstractNumId w:val="7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20"/>
  </w:num>
  <w:num w:numId="16">
    <w:abstractNumId w:val="1"/>
  </w:num>
  <w:num w:numId="17">
    <w:abstractNumId w:val="22"/>
  </w:num>
  <w:num w:numId="18">
    <w:abstractNumId w:val="4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5"/>
    <w:rsid w:val="000075E2"/>
    <w:rsid w:val="000D047E"/>
    <w:rsid w:val="000D3131"/>
    <w:rsid w:val="0010123E"/>
    <w:rsid w:val="001029CD"/>
    <w:rsid w:val="0011140F"/>
    <w:rsid w:val="0015401D"/>
    <w:rsid w:val="0019324A"/>
    <w:rsid w:val="001A3916"/>
    <w:rsid w:val="00212881"/>
    <w:rsid w:val="002137E7"/>
    <w:rsid w:val="002611AD"/>
    <w:rsid w:val="002700C8"/>
    <w:rsid w:val="0028626D"/>
    <w:rsid w:val="002917FF"/>
    <w:rsid w:val="002A2D98"/>
    <w:rsid w:val="002A3CBA"/>
    <w:rsid w:val="002B1673"/>
    <w:rsid w:val="002C38B5"/>
    <w:rsid w:val="002D569C"/>
    <w:rsid w:val="002F3673"/>
    <w:rsid w:val="00305CF9"/>
    <w:rsid w:val="00353A31"/>
    <w:rsid w:val="003B6389"/>
    <w:rsid w:val="003C1640"/>
    <w:rsid w:val="00414CB7"/>
    <w:rsid w:val="0043006D"/>
    <w:rsid w:val="004335C3"/>
    <w:rsid w:val="00457711"/>
    <w:rsid w:val="00486499"/>
    <w:rsid w:val="005274AF"/>
    <w:rsid w:val="00582991"/>
    <w:rsid w:val="00586F7A"/>
    <w:rsid w:val="005A2873"/>
    <w:rsid w:val="005C06BC"/>
    <w:rsid w:val="005E7B32"/>
    <w:rsid w:val="0061687D"/>
    <w:rsid w:val="00663478"/>
    <w:rsid w:val="00672918"/>
    <w:rsid w:val="0068705B"/>
    <w:rsid w:val="00690051"/>
    <w:rsid w:val="00694597"/>
    <w:rsid w:val="006D46DC"/>
    <w:rsid w:val="006E7C9D"/>
    <w:rsid w:val="006F09A2"/>
    <w:rsid w:val="00744988"/>
    <w:rsid w:val="00755D42"/>
    <w:rsid w:val="007B3CC0"/>
    <w:rsid w:val="007C345C"/>
    <w:rsid w:val="008903C3"/>
    <w:rsid w:val="00916D35"/>
    <w:rsid w:val="00923AF9"/>
    <w:rsid w:val="009469E2"/>
    <w:rsid w:val="009759EF"/>
    <w:rsid w:val="009F1FAF"/>
    <w:rsid w:val="00A04A67"/>
    <w:rsid w:val="00A229EA"/>
    <w:rsid w:val="00A64451"/>
    <w:rsid w:val="00A878A5"/>
    <w:rsid w:val="00A936CD"/>
    <w:rsid w:val="00AD218E"/>
    <w:rsid w:val="00AF4C33"/>
    <w:rsid w:val="00B15E57"/>
    <w:rsid w:val="00B17132"/>
    <w:rsid w:val="00B25315"/>
    <w:rsid w:val="00B518CB"/>
    <w:rsid w:val="00B81858"/>
    <w:rsid w:val="00BC331D"/>
    <w:rsid w:val="00BE2DC6"/>
    <w:rsid w:val="00C213C0"/>
    <w:rsid w:val="00C215AC"/>
    <w:rsid w:val="00C217DE"/>
    <w:rsid w:val="00C329B8"/>
    <w:rsid w:val="00C50CCA"/>
    <w:rsid w:val="00C51A45"/>
    <w:rsid w:val="00C633EB"/>
    <w:rsid w:val="00CA7C5E"/>
    <w:rsid w:val="00CC30F7"/>
    <w:rsid w:val="00CC5242"/>
    <w:rsid w:val="00D031A7"/>
    <w:rsid w:val="00D5509F"/>
    <w:rsid w:val="00D6194E"/>
    <w:rsid w:val="00DA7A7A"/>
    <w:rsid w:val="00DB3E37"/>
    <w:rsid w:val="00DF2606"/>
    <w:rsid w:val="00DF5766"/>
    <w:rsid w:val="00E00FCA"/>
    <w:rsid w:val="00E02B2C"/>
    <w:rsid w:val="00E16907"/>
    <w:rsid w:val="00E44B6C"/>
    <w:rsid w:val="00E83A24"/>
    <w:rsid w:val="00EA2961"/>
    <w:rsid w:val="00EC274D"/>
    <w:rsid w:val="00ED1E95"/>
    <w:rsid w:val="00EF6CD3"/>
    <w:rsid w:val="00F511D6"/>
    <w:rsid w:val="00FA7F8E"/>
    <w:rsid w:val="00FC722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6C2EB"/>
  <w15:chartTrackingRefBased/>
  <w15:docId w15:val="{595657D5-0409-4936-8C06-06AA86F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AF9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45"/>
  </w:style>
  <w:style w:type="paragraph" w:styleId="Footer">
    <w:name w:val="footer"/>
    <w:basedOn w:val="Normal"/>
    <w:link w:val="Foot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45"/>
  </w:style>
  <w:style w:type="paragraph" w:styleId="NoSpacing">
    <w:name w:val="No Spacing"/>
    <w:uiPriority w:val="1"/>
    <w:qFormat/>
    <w:rsid w:val="00C51A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A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3AF9"/>
    <w:rPr>
      <w:rFonts w:ascii="Calibri Light" w:eastAsia="DengXian Light" w:hAnsi="Calibri Light" w:cs="Times New Roman"/>
      <w:b/>
      <w:bCs/>
      <w:kern w:val="32"/>
      <w:sz w:val="32"/>
      <w:szCs w:val="32"/>
      <w:lang w:eastAsia="en-US"/>
    </w:rPr>
  </w:style>
  <w:style w:type="paragraph" w:customStyle="1" w:styleId="CPANormal">
    <w:name w:val="CPA Normal"/>
    <w:basedOn w:val="Normal"/>
    <w:rsid w:val="00923AF9"/>
    <w:pPr>
      <w:spacing w:line="280" w:lineRule="exact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23AF9"/>
    <w:pPr>
      <w:spacing w:before="40"/>
      <w:ind w:left="45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E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AceTGP</dc:creator>
  <cp:keywords/>
  <dc:description/>
  <cp:lastModifiedBy>Kaitlin Hatherley</cp:lastModifiedBy>
  <cp:revision>2</cp:revision>
  <cp:lastPrinted>2020-07-17T08:30:00Z</cp:lastPrinted>
  <dcterms:created xsi:type="dcterms:W3CDTF">2021-07-25T23:59:00Z</dcterms:created>
  <dcterms:modified xsi:type="dcterms:W3CDTF">2021-07-25T23:59:00Z</dcterms:modified>
</cp:coreProperties>
</file>